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D88E3" w14:textId="77777777" w:rsidR="00E61E92" w:rsidRPr="00E61E92" w:rsidRDefault="00E61E92" w:rsidP="00E61E92">
      <w:pPr>
        <w:pStyle w:val="Default"/>
        <w:spacing w:after="240" w:line="276" w:lineRule="auto"/>
        <w:rPr>
          <w:sz w:val="36"/>
          <w:szCs w:val="36"/>
        </w:rPr>
      </w:pPr>
      <w:r w:rsidRPr="00E61E92">
        <w:rPr>
          <w:b/>
          <w:bCs/>
          <w:sz w:val="36"/>
          <w:szCs w:val="36"/>
        </w:rPr>
        <w:t xml:space="preserve">Izbraukuma vakcinācijas telpai izvirzītie nosacījumi: </w:t>
      </w:r>
    </w:p>
    <w:p w14:paraId="5AD9507E" w14:textId="636C94E2" w:rsidR="00E61E92" w:rsidRDefault="00E61E92" w:rsidP="00E61E92">
      <w:pPr>
        <w:pStyle w:val="Default"/>
        <w:numPr>
          <w:ilvl w:val="0"/>
          <w:numId w:val="3"/>
        </w:numPr>
        <w:spacing w:after="74"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Telpa ar nodrošinātu vēdināšanas iespēju, vēlams ar izbūvētu izlietni telpā. Grīdām jābūt viegli dezinficējamām; </w:t>
      </w:r>
    </w:p>
    <w:p w14:paraId="5DF1DE7E" w14:textId="6FC4AEC5" w:rsidR="00E61E92" w:rsidRDefault="00E61E92" w:rsidP="00E61E92">
      <w:pPr>
        <w:pStyle w:val="Default"/>
        <w:numPr>
          <w:ilvl w:val="0"/>
          <w:numId w:val="3"/>
        </w:numPr>
        <w:spacing w:after="74"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Uzgaidāmās telpas /telpa ar zonējumu, kur izvietot personas pirms un būtiski pēc vakcinācijas novērošanai; </w:t>
      </w:r>
    </w:p>
    <w:p w14:paraId="22F1771E" w14:textId="6771B493" w:rsidR="00E61E92" w:rsidRDefault="00E61E92" w:rsidP="00E61E92">
      <w:pPr>
        <w:pStyle w:val="Default"/>
        <w:numPr>
          <w:ilvl w:val="0"/>
          <w:numId w:val="3"/>
        </w:numPr>
        <w:spacing w:after="74"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Divi galdi – viens vakcinācijas aprīkojumam, otrs – datortehnikai un dokumentiem; </w:t>
      </w:r>
    </w:p>
    <w:p w14:paraId="24739098" w14:textId="102952BB" w:rsidR="00E61E92" w:rsidRDefault="00E61E92" w:rsidP="00E61E92">
      <w:pPr>
        <w:pStyle w:val="Default"/>
        <w:numPr>
          <w:ilvl w:val="0"/>
          <w:numId w:val="3"/>
        </w:numPr>
        <w:spacing w:after="74"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Trīs krēsli vakcinācijas telpā; </w:t>
      </w:r>
    </w:p>
    <w:p w14:paraId="007ED0C5" w14:textId="1C5795EB" w:rsidR="00E61E92" w:rsidRDefault="00E61E92" w:rsidP="00E61E92">
      <w:pPr>
        <w:pStyle w:val="Default"/>
        <w:numPr>
          <w:ilvl w:val="0"/>
          <w:numId w:val="3"/>
        </w:numPr>
        <w:spacing w:after="74"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Trīs krēsli ārpus vakcinācijas telpas pacientu novērošanai; </w:t>
      </w:r>
    </w:p>
    <w:p w14:paraId="1C1BB5DD" w14:textId="671F24DF" w:rsidR="00E61E92" w:rsidRDefault="00E61E92" w:rsidP="00E61E92">
      <w:pPr>
        <w:pStyle w:val="Default"/>
        <w:numPr>
          <w:ilvl w:val="0"/>
          <w:numId w:val="3"/>
        </w:numPr>
        <w:spacing w:after="74"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Ārpus vakcinācijas telpas ir jābūt nodrošinātai iespējai izpildīt epidemioloģiskās prasības; </w:t>
      </w:r>
    </w:p>
    <w:p w14:paraId="6E1C9DC6" w14:textId="30D66A4F" w:rsidR="00E61E92" w:rsidRDefault="00E61E92" w:rsidP="00E61E92">
      <w:pPr>
        <w:pStyle w:val="Default"/>
        <w:numPr>
          <w:ilvl w:val="0"/>
          <w:numId w:val="3"/>
        </w:numPr>
        <w:spacing w:after="74"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Divas atkritumu tvertnes; </w:t>
      </w:r>
    </w:p>
    <w:p w14:paraId="5ADDAD00" w14:textId="2CB936BC" w:rsidR="00E61E92" w:rsidRDefault="00E61E92" w:rsidP="00E61E92">
      <w:pPr>
        <w:pStyle w:val="Default"/>
        <w:numPr>
          <w:ilvl w:val="0"/>
          <w:numId w:val="3"/>
        </w:numPr>
        <w:spacing w:after="74"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Būtu vēlams ledusskapis ar termometru; </w:t>
      </w:r>
    </w:p>
    <w:p w14:paraId="0542C92C" w14:textId="5875A290" w:rsidR="00E61E92" w:rsidRDefault="00E61E92" w:rsidP="00E61E92">
      <w:pPr>
        <w:pStyle w:val="Default"/>
        <w:numPr>
          <w:ilvl w:val="0"/>
          <w:numId w:val="3"/>
        </w:numPr>
        <w:spacing w:after="74"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Elektrības pievads (220V); </w:t>
      </w:r>
    </w:p>
    <w:p w14:paraId="6E2C4D3C" w14:textId="33EA471B" w:rsidR="00E61E92" w:rsidRDefault="00E61E92" w:rsidP="00E61E92">
      <w:pPr>
        <w:pStyle w:val="Default"/>
        <w:numPr>
          <w:ilvl w:val="0"/>
          <w:numId w:val="3"/>
        </w:numPr>
        <w:spacing w:after="74"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Tehniskais personāls, kurš organizē vakcinējamo personu plūsmu t.sk. ierašanos, nedrūzmēšanos; </w:t>
      </w:r>
    </w:p>
    <w:p w14:paraId="349BF61A" w14:textId="3DB693A7" w:rsidR="00E61E92" w:rsidRDefault="00E61E92" w:rsidP="00E61E92">
      <w:pPr>
        <w:pStyle w:val="Default"/>
        <w:numPr>
          <w:ilvl w:val="0"/>
          <w:numId w:val="3"/>
        </w:numPr>
        <w:spacing w:after="74"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Izdrukāti vakcinējamo personu saraksti; </w:t>
      </w:r>
    </w:p>
    <w:p w14:paraId="5E3D0E4C" w14:textId="204B3407" w:rsidR="00E61E92" w:rsidRDefault="00E61E92" w:rsidP="00E61E92">
      <w:pPr>
        <w:pStyle w:val="Default"/>
        <w:numPr>
          <w:ilvl w:val="0"/>
          <w:numId w:val="3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Kontaktpersonas vārds, uzvārds, telefona Nr.</w:t>
      </w:r>
    </w:p>
    <w:p w14:paraId="675A650E" w14:textId="77777777" w:rsidR="00B90A2C" w:rsidRDefault="00B90A2C" w:rsidP="00E61E92">
      <w:pPr>
        <w:spacing w:line="276" w:lineRule="auto"/>
      </w:pPr>
    </w:p>
    <w:sectPr w:rsidR="00B90A2C" w:rsidSect="004E48C7">
      <w:pgSz w:w="19200" w:h="11300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413DA"/>
    <w:multiLevelType w:val="hybridMultilevel"/>
    <w:tmpl w:val="736C85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71416"/>
    <w:multiLevelType w:val="hybridMultilevel"/>
    <w:tmpl w:val="968AD938"/>
    <w:lvl w:ilvl="0" w:tplc="AB988CAE">
      <w:numFmt w:val="bullet"/>
      <w:lvlText w:val=""/>
      <w:lvlJc w:val="left"/>
      <w:pPr>
        <w:ind w:left="732" w:hanging="372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24511"/>
    <w:multiLevelType w:val="hybridMultilevel"/>
    <w:tmpl w:val="AF32C0EA"/>
    <w:lvl w:ilvl="0" w:tplc="04260001">
      <w:start w:val="1"/>
      <w:numFmt w:val="bullet"/>
      <w:lvlText w:val=""/>
      <w:lvlJc w:val="left"/>
      <w:pPr>
        <w:ind w:left="732" w:hanging="372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92"/>
    <w:rsid w:val="00B90A2C"/>
    <w:rsid w:val="00E6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EC9E"/>
  <w15:chartTrackingRefBased/>
  <w15:docId w15:val="{1863519C-CAD7-4F44-825C-F41B4E9F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1E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</Characters>
  <Application>Microsoft Office Word</Application>
  <DocSecurity>0</DocSecurity>
  <Lines>2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Ilgmars Purmalis</dc:creator>
  <cp:keywords/>
  <dc:description/>
  <cp:lastModifiedBy>Ilgmars Purmalis</cp:lastModifiedBy>
  <cp:revision>1</cp:revision>
  <dcterms:created xsi:type="dcterms:W3CDTF">2021-05-06T13:40:00Z</dcterms:created>
  <dcterms:modified xsi:type="dcterms:W3CDTF">2021-05-06T13:41:00Z</dcterms:modified>
</cp:coreProperties>
</file>